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F9A4" w14:textId="6A4707E1" w:rsidR="00DF6137" w:rsidRDefault="00DF6137" w:rsidP="00DF6137">
      <w:pPr>
        <w:tabs>
          <w:tab w:val="left" w:pos="83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040318" w14:textId="27781E33" w:rsidR="00DF6137" w:rsidRDefault="00DF6137" w:rsidP="00DF6137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ตารางสรุปผลการดำเนินงานตามแผนบริหารความเสี่ยง </w:t>
      </w:r>
      <w:proofErr w:type="spellStart"/>
      <w:r w:rsidR="00520749" w:rsidRPr="00520749">
        <w:rPr>
          <w:rFonts w:ascii="TH SarabunPSK" w:hAnsi="TH SarabunPSK" w:cs="TH SarabunPSK" w:hint="cs"/>
          <w:b/>
          <w:bCs/>
          <w:sz w:val="32"/>
          <w:szCs w:val="32"/>
          <w:cs/>
        </w:rPr>
        <w:t>ผหพ</w:t>
      </w:r>
      <w:proofErr w:type="spellEnd"/>
      <w:r w:rsidR="00520749" w:rsidRPr="0052074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.จปร. ปีการศึกษา ๒๕๖</w:t>
      </w:r>
      <w:r w:rsidR="001C3E9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299A35DB" w14:textId="1998D5AF" w:rsidR="00520749" w:rsidRPr="00AC7821" w:rsidRDefault="00AC7821" w:rsidP="00AC7821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bookmarkStart w:id="0" w:name="_Hlk112071113"/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   </w:t>
      </w:r>
      <w:r w:rsidRPr="00AC7821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 w:rsidRPr="00AC7821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Pr="00AC7821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</w:t>
      </w:r>
      <w:r w:rsidRPr="00AC7821">
        <w:rPr>
          <w:rFonts w:ascii="TH SarabunIT๙" w:hAnsi="TH SarabunIT๙" w:cs="TH SarabunIT๙" w:hint="cs"/>
          <w:sz w:val="28"/>
          <w:cs/>
        </w:rPr>
        <w:t xml:space="preserve"> การจัดหาหนังสือ สิ่งพิมพ์ ไม่ครอบคลุมกับความต้องการ</w:t>
      </w:r>
      <w:bookmarkEnd w:id="0"/>
      <w:r w:rsidRPr="00AC7821">
        <w:rPr>
          <w:rFonts w:ascii="TH SarabunPSK" w:eastAsiaTheme="minorEastAsia" w:hAnsi="TH SarabunPSK" w:cs="TH SarabunPSK"/>
          <w:b/>
          <w:bCs/>
          <w:sz w:val="28"/>
          <w:lang w:eastAsia="ja-JP"/>
        </w:rPr>
        <w:t xml:space="preserve"> </w:t>
      </w:r>
      <w:r w:rsidRPr="00AC7821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AC7821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3FAEF695" w14:textId="5E99D6D0" w:rsidR="00AC7821" w:rsidRPr="00AC7821" w:rsidRDefault="00AC7821" w:rsidP="00AC7821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 w:rsidRPr="00AC7821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   ปัจจัยเสี่ยง</w:t>
      </w:r>
      <w:r w:rsidRPr="00AC7821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AC7821">
        <w:rPr>
          <w:rFonts w:ascii="TH SarabunPSK" w:eastAsiaTheme="minorEastAsia" w:hAnsi="TH SarabunPSK" w:cs="TH SarabunPSK"/>
          <w:b/>
          <w:bCs/>
          <w:sz w:val="28"/>
          <w:lang w:eastAsia="ja-JP"/>
        </w:rPr>
        <w:t>:</w:t>
      </w:r>
      <w:r w:rsidR="001C3E92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AC7821">
        <w:rPr>
          <w:rFonts w:ascii="TH SarabunIT๙" w:eastAsia="Times New Roman" w:hAnsi="TH SarabunIT๙" w:cs="TH SarabunIT๙" w:hint="cs"/>
          <w:sz w:val="28"/>
          <w:cs/>
        </w:rPr>
        <w:t>ความร่วมมือจากผู้ใช้บริการ</w:t>
      </w:r>
    </w:p>
    <w:tbl>
      <w:tblPr>
        <w:tblStyle w:val="a3"/>
        <w:tblW w:w="1885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2000"/>
        <w:gridCol w:w="854"/>
        <w:gridCol w:w="992"/>
        <w:gridCol w:w="2023"/>
        <w:gridCol w:w="750"/>
        <w:gridCol w:w="988"/>
        <w:gridCol w:w="917"/>
        <w:gridCol w:w="850"/>
        <w:gridCol w:w="992"/>
        <w:gridCol w:w="851"/>
        <w:gridCol w:w="1257"/>
        <w:gridCol w:w="1134"/>
      </w:tblGrid>
      <w:tr w:rsidR="00AC7821" w:rsidRPr="001C3E92" w14:paraId="25702B20" w14:textId="77777777" w:rsidTr="00877117">
        <w:tc>
          <w:tcPr>
            <w:tcW w:w="3260" w:type="dxa"/>
            <w:vMerge w:val="restart"/>
          </w:tcPr>
          <w:p w14:paraId="4D57C1A8" w14:textId="77777777" w:rsidR="00AC7821" w:rsidRPr="001C3E92" w:rsidRDefault="00AC7821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3E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985" w:type="dxa"/>
            <w:vMerge w:val="restart"/>
          </w:tcPr>
          <w:p w14:paraId="3AAD1D21" w14:textId="77777777" w:rsidR="00AC7821" w:rsidRPr="001C3E92" w:rsidRDefault="00AC7821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1C3E9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1C3E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1C3E9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000" w:type="dxa"/>
            <w:vMerge w:val="restart"/>
          </w:tcPr>
          <w:p w14:paraId="44251E34" w14:textId="084FC9D3" w:rsidR="00AC7821" w:rsidRPr="001C3E92" w:rsidRDefault="00AC7821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1C3E92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846" w:type="dxa"/>
            <w:gridSpan w:val="2"/>
          </w:tcPr>
          <w:p w14:paraId="1E433F53" w14:textId="54C01E86" w:rsidR="00AC7821" w:rsidRPr="001C3E92" w:rsidRDefault="00AC7821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C3E9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2023" w:type="dxa"/>
            <w:vMerge w:val="restart"/>
          </w:tcPr>
          <w:p w14:paraId="14E11FCF" w14:textId="77777777" w:rsidR="00AC7821" w:rsidRPr="001C3E92" w:rsidRDefault="00AC7821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C3E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2655" w:type="dxa"/>
            <w:gridSpan w:val="3"/>
          </w:tcPr>
          <w:p w14:paraId="1B8DF4B6" w14:textId="77777777" w:rsidR="00AC7821" w:rsidRPr="001C3E92" w:rsidRDefault="00AC7821" w:rsidP="009832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E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2693" w:type="dxa"/>
            <w:gridSpan w:val="3"/>
          </w:tcPr>
          <w:p w14:paraId="2FF1998C" w14:textId="77777777" w:rsidR="00AC7821" w:rsidRPr="001C3E92" w:rsidRDefault="00AC7821" w:rsidP="009832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E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257" w:type="dxa"/>
            <w:vMerge w:val="restart"/>
          </w:tcPr>
          <w:p w14:paraId="4A244AB2" w14:textId="08772A2E" w:rsidR="00AC7821" w:rsidRPr="001C3E92" w:rsidRDefault="00AC7821" w:rsidP="009832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3E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</w:t>
            </w:r>
            <w:r w:rsidR="001C3E92" w:rsidRPr="001C3E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1134" w:type="dxa"/>
            <w:vMerge w:val="restart"/>
          </w:tcPr>
          <w:p w14:paraId="629C68DF" w14:textId="37797903" w:rsidR="00AC7821" w:rsidRPr="001C3E92" w:rsidRDefault="00AC7821" w:rsidP="009832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3E9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AC7821" w:rsidRPr="001C3E92" w14:paraId="55599350" w14:textId="77777777" w:rsidTr="00877117">
        <w:tc>
          <w:tcPr>
            <w:tcW w:w="3260" w:type="dxa"/>
            <w:vMerge/>
            <w:vAlign w:val="center"/>
          </w:tcPr>
          <w:p w14:paraId="1F845DC7" w14:textId="77777777" w:rsidR="00AC7821" w:rsidRPr="001C3E92" w:rsidRDefault="00AC7821" w:rsidP="0098328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vMerge/>
          </w:tcPr>
          <w:p w14:paraId="340E63C0" w14:textId="77777777" w:rsidR="00AC7821" w:rsidRPr="001C3E92" w:rsidRDefault="00AC7821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000" w:type="dxa"/>
            <w:vMerge/>
          </w:tcPr>
          <w:p w14:paraId="498219AE" w14:textId="77777777" w:rsidR="00AC7821" w:rsidRPr="001C3E92" w:rsidRDefault="00AC7821" w:rsidP="0098328B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4" w:type="dxa"/>
            <w:vAlign w:val="center"/>
          </w:tcPr>
          <w:p w14:paraId="27158907" w14:textId="5F047825" w:rsidR="00AC7821" w:rsidRPr="001C3E92" w:rsidRDefault="00AC7821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3E92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992" w:type="dxa"/>
            <w:vAlign w:val="center"/>
          </w:tcPr>
          <w:p w14:paraId="0036A7F1" w14:textId="77777777" w:rsidR="00AC7821" w:rsidRPr="001C3E92" w:rsidRDefault="00AC7821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3E92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2023" w:type="dxa"/>
            <w:vMerge/>
          </w:tcPr>
          <w:p w14:paraId="4BD56639" w14:textId="77777777" w:rsidR="00AC7821" w:rsidRPr="001C3E92" w:rsidRDefault="00AC7821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50" w:type="dxa"/>
          </w:tcPr>
          <w:p w14:paraId="54BF6FD9" w14:textId="77777777" w:rsidR="00AC7821" w:rsidRPr="001C3E92" w:rsidRDefault="00AC7821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3E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988" w:type="dxa"/>
          </w:tcPr>
          <w:p w14:paraId="4F32C993" w14:textId="77777777" w:rsidR="00AC7821" w:rsidRPr="001C3E92" w:rsidRDefault="00AC7821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3E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17" w:type="dxa"/>
          </w:tcPr>
          <w:p w14:paraId="6A6BDBE6" w14:textId="77777777" w:rsidR="00AC7821" w:rsidRPr="001C3E92" w:rsidRDefault="00AC7821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3E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850" w:type="dxa"/>
          </w:tcPr>
          <w:p w14:paraId="46DFFC0B" w14:textId="77777777" w:rsidR="00AC7821" w:rsidRPr="001C3E92" w:rsidRDefault="00AC7821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3E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992" w:type="dxa"/>
          </w:tcPr>
          <w:p w14:paraId="19D504A5" w14:textId="77777777" w:rsidR="00AC7821" w:rsidRPr="001C3E92" w:rsidRDefault="00AC7821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3E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51" w:type="dxa"/>
          </w:tcPr>
          <w:p w14:paraId="1C1FEED5" w14:textId="77777777" w:rsidR="00AC7821" w:rsidRPr="001C3E92" w:rsidRDefault="00AC7821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C3E9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257" w:type="dxa"/>
            <w:vMerge/>
          </w:tcPr>
          <w:p w14:paraId="0DB96BF4" w14:textId="77777777" w:rsidR="00AC7821" w:rsidRPr="001C3E92" w:rsidRDefault="00AC7821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01A2066" w14:textId="6D526A00" w:rsidR="00AC7821" w:rsidRPr="001C3E92" w:rsidRDefault="00AC7821" w:rsidP="0098328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520749" w:rsidRPr="001C3E92" w14:paraId="320F5253" w14:textId="77777777" w:rsidTr="00877117">
        <w:tc>
          <w:tcPr>
            <w:tcW w:w="3260" w:type="dxa"/>
          </w:tcPr>
          <w:p w14:paraId="5396794A" w14:textId="37453195" w:rsidR="00520749" w:rsidRPr="001C3E92" w:rsidRDefault="00520749" w:rsidP="00520749">
            <w:pPr>
              <w:rPr>
                <w:rFonts w:ascii="TH SarabunPSK" w:hAnsi="TH SarabunPSK" w:cs="TH SarabunPSK"/>
                <w:sz w:val="28"/>
                <w:cs/>
              </w:rPr>
            </w:pPr>
            <w:r w:rsidRPr="001C3E92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จัดทำเอกสารแบบสอบถามความต้องการหนังสือ สิ่งพิมพ์</w:t>
            </w:r>
          </w:p>
        </w:tc>
        <w:tc>
          <w:tcPr>
            <w:tcW w:w="1985" w:type="dxa"/>
          </w:tcPr>
          <w:p w14:paraId="005C373A" w14:textId="62C9E569" w:rsidR="00520749" w:rsidRPr="001C3E92" w:rsidRDefault="00520749" w:rsidP="00520749">
            <w:pPr>
              <w:tabs>
                <w:tab w:val="left" w:pos="284"/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C3E92">
              <w:rPr>
                <w:rFonts w:ascii="TH SarabunIT๙" w:eastAsia="Times New Roman" w:hAnsi="TH SarabunIT๙" w:cs="TH SarabunIT๙" w:hint="cs"/>
                <w:sz w:val="28"/>
                <w:cs/>
              </w:rPr>
              <w:t>ได้รับผลการสำรวจการใช้หนังสือ</w:t>
            </w:r>
            <w:r w:rsidRPr="001C3E92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1C3E9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ร้อยละ </w:t>
            </w:r>
            <w:r w:rsidR="001C3E92" w:rsidRPr="001C3E92">
              <w:rPr>
                <w:rFonts w:ascii="TH SarabunIT๙" w:eastAsia="Times New Roman" w:hAnsi="TH SarabunIT๙" w:cs="TH SarabunIT๙" w:hint="cs"/>
                <w:sz w:val="28"/>
                <w:cs/>
              </w:rPr>
              <w:t>๑๐</w:t>
            </w:r>
            <w:r w:rsidRPr="001C3E92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2000" w:type="dxa"/>
          </w:tcPr>
          <w:p w14:paraId="27D956F8" w14:textId="77777777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4" w:type="dxa"/>
          </w:tcPr>
          <w:p w14:paraId="6CBF6430" w14:textId="1F1FF3D1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05738785" w14:textId="77777777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23" w:type="dxa"/>
          </w:tcPr>
          <w:p w14:paraId="3C22A167" w14:textId="77777777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dxa"/>
            <w:vMerge w:val="restart"/>
          </w:tcPr>
          <w:p w14:paraId="1796CD14" w14:textId="464E9293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E9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988" w:type="dxa"/>
            <w:vMerge w:val="restart"/>
          </w:tcPr>
          <w:p w14:paraId="0F4637E2" w14:textId="4F59F714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E9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917" w:type="dxa"/>
            <w:vMerge w:val="restart"/>
          </w:tcPr>
          <w:p w14:paraId="56BA0E8B" w14:textId="77777777" w:rsidR="00E5687A" w:rsidRDefault="00520749" w:rsidP="0052074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C3E9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๙ </w:t>
            </w:r>
          </w:p>
          <w:p w14:paraId="13DA94BF" w14:textId="72B9A349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3E92">
              <w:rPr>
                <w:rFonts w:ascii="TH SarabunIT๙" w:hAnsi="TH SarabunIT๙" w:cs="TH SarabunIT๙"/>
                <w:sz w:val="28"/>
                <w:cs/>
              </w:rPr>
              <w:t>(ปานกลาง)</w:t>
            </w:r>
          </w:p>
        </w:tc>
        <w:tc>
          <w:tcPr>
            <w:tcW w:w="850" w:type="dxa"/>
            <w:vMerge w:val="restart"/>
            <w:vAlign w:val="center"/>
          </w:tcPr>
          <w:p w14:paraId="43892D57" w14:textId="77777777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09D472A" w14:textId="77777777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BFC098" w14:textId="77777777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7" w:type="dxa"/>
          </w:tcPr>
          <w:p w14:paraId="4ABD11EB" w14:textId="77777777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534C52BF" w14:textId="1D6F1D20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520749" w:rsidRPr="001C3E92" w14:paraId="7C6B571A" w14:textId="77777777" w:rsidTr="00877117">
        <w:tc>
          <w:tcPr>
            <w:tcW w:w="3260" w:type="dxa"/>
          </w:tcPr>
          <w:p w14:paraId="10563402" w14:textId="2D255DAD" w:rsidR="00520749" w:rsidRPr="001C3E92" w:rsidRDefault="00520749" w:rsidP="00520749">
            <w:pPr>
              <w:rPr>
                <w:rFonts w:ascii="TH SarabunPSK" w:hAnsi="TH SarabunPSK" w:cs="TH SarabunPSK"/>
                <w:sz w:val="28"/>
                <w:cs/>
              </w:rPr>
            </w:pPr>
            <w:r w:rsidRPr="001C3E92">
              <w:rPr>
                <w:rFonts w:ascii="TH SarabunIT๙" w:eastAsia="Times New Roman" w:hAnsi="TH SarabunIT๙" w:cs="TH SarabunIT๙" w:hint="cs"/>
                <w:sz w:val="28"/>
                <w:cs/>
              </w:rPr>
              <w:t>แจ้งรายการหนังสือ สิ่งพิมพ์ ที่ได้รับการจัดซื้อกลับไปที่หน่วย</w:t>
            </w:r>
            <w:r w:rsidR="001C3E92" w:rsidRPr="001C3E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3E92" w:rsidRPr="001C3E92">
              <w:rPr>
                <w:rFonts w:ascii="TH SarabunIT๙" w:hAnsi="TH SarabunIT๙" w:cs="TH SarabunIT๙"/>
                <w:sz w:val="28"/>
                <w:cs/>
              </w:rPr>
              <w:t>พร้อมแจกแจ้งรายละเอียดและเหตุผลที่ไม่สามารถจัดหาให้ได้ในบางรายการแก่กองวิชาต่าง</w:t>
            </w:r>
            <w:r w:rsidR="001C3E92" w:rsidRPr="001C3E9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C3E92" w:rsidRPr="001C3E92">
              <w:rPr>
                <w:rFonts w:ascii="TH SarabunIT๙" w:hAnsi="TH SarabunIT๙" w:cs="TH SarabunIT๙"/>
                <w:sz w:val="28"/>
                <w:cs/>
              </w:rPr>
              <w:t>ๆ เพื่อเป็นข้อมูลในการจัดหาหนังสือในคราวต่อไป</w:t>
            </w:r>
          </w:p>
        </w:tc>
        <w:tc>
          <w:tcPr>
            <w:tcW w:w="1985" w:type="dxa"/>
          </w:tcPr>
          <w:p w14:paraId="5615DF1B" w14:textId="1C92CBD4" w:rsidR="00520749" w:rsidRPr="001C3E92" w:rsidRDefault="00520749" w:rsidP="00520749">
            <w:pPr>
              <w:rPr>
                <w:rFonts w:ascii="TH SarabunPSK" w:hAnsi="TH SarabunPSK" w:cs="TH SarabunPSK"/>
                <w:sz w:val="28"/>
                <w:cs/>
              </w:rPr>
            </w:pPr>
            <w:r w:rsidRPr="001C3E92">
              <w:rPr>
                <w:rFonts w:ascii="TH SarabunIT๙" w:eastAsia="Times New Roman" w:hAnsi="TH SarabunIT๙" w:cs="TH SarabunIT๙" w:hint="cs"/>
                <w:sz w:val="28"/>
                <w:cs/>
              </w:rPr>
              <w:t>ดำเนินการเรียบร้อย/ร้อยละ ๑๐๐</w:t>
            </w:r>
          </w:p>
        </w:tc>
        <w:tc>
          <w:tcPr>
            <w:tcW w:w="2000" w:type="dxa"/>
          </w:tcPr>
          <w:p w14:paraId="4D7AE754" w14:textId="77777777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4" w:type="dxa"/>
          </w:tcPr>
          <w:p w14:paraId="201CF95C" w14:textId="57EA2ADB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296FD24" w14:textId="77777777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23" w:type="dxa"/>
          </w:tcPr>
          <w:p w14:paraId="457A02D4" w14:textId="77777777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0" w:type="dxa"/>
            <w:vMerge/>
          </w:tcPr>
          <w:p w14:paraId="74CB540E" w14:textId="77777777" w:rsidR="00520749" w:rsidRPr="001C3E92" w:rsidRDefault="00520749" w:rsidP="0052074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8" w:type="dxa"/>
            <w:vMerge/>
          </w:tcPr>
          <w:p w14:paraId="3764A382" w14:textId="77777777" w:rsidR="00520749" w:rsidRPr="001C3E92" w:rsidRDefault="00520749" w:rsidP="0052074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17" w:type="dxa"/>
            <w:vMerge/>
          </w:tcPr>
          <w:p w14:paraId="2AE186F9" w14:textId="77777777" w:rsidR="00520749" w:rsidRPr="001C3E92" w:rsidRDefault="00520749" w:rsidP="0052074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2903C2A5" w14:textId="77777777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104EF2A9" w14:textId="77777777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3FBFF225" w14:textId="77777777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7" w:type="dxa"/>
          </w:tcPr>
          <w:p w14:paraId="0EA94AF8" w14:textId="77777777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41B94A7C" w14:textId="52652E2D" w:rsidR="00520749" w:rsidRPr="001C3E92" w:rsidRDefault="00520749" w:rsidP="0052074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420633F5" w14:textId="77777777" w:rsidR="00DF6137" w:rsidRDefault="00DF6137" w:rsidP="00DF6137">
      <w:pPr>
        <w:tabs>
          <w:tab w:val="left" w:pos="83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4F7F294" w14:textId="77185616" w:rsidR="00B33BAA" w:rsidRPr="005442CC" w:rsidRDefault="00B33BAA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AB7AD5" w14:textId="7C942C7F" w:rsidR="005919DD" w:rsidRDefault="005919DD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409903" w14:textId="3E3B000D" w:rsidR="005919DD" w:rsidRDefault="005919DD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C9AFE6" w14:textId="77777777" w:rsidR="00BA77C3" w:rsidRPr="00BA77C3" w:rsidRDefault="00BA77C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A77C3" w:rsidRPr="00BA77C3" w:rsidSect="00F62AD3">
      <w:headerReference w:type="default" r:id="rId6"/>
      <w:pgSz w:w="20160" w:h="12240" w:orient="landscape" w:code="5"/>
      <w:pgMar w:top="181" w:right="232" w:bottom="232" w:left="2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5A7E" w14:textId="77777777" w:rsidR="0004308D" w:rsidRDefault="0004308D" w:rsidP="001001D9">
      <w:pPr>
        <w:spacing w:after="0" w:line="240" w:lineRule="auto"/>
      </w:pPr>
      <w:r>
        <w:separator/>
      </w:r>
    </w:p>
  </w:endnote>
  <w:endnote w:type="continuationSeparator" w:id="0">
    <w:p w14:paraId="2C1CC52A" w14:textId="77777777" w:rsidR="0004308D" w:rsidRDefault="0004308D" w:rsidP="001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5092" w14:textId="77777777" w:rsidR="0004308D" w:rsidRDefault="0004308D" w:rsidP="001001D9">
      <w:pPr>
        <w:spacing w:after="0" w:line="240" w:lineRule="auto"/>
      </w:pPr>
      <w:r>
        <w:separator/>
      </w:r>
    </w:p>
  </w:footnote>
  <w:footnote w:type="continuationSeparator" w:id="0">
    <w:p w14:paraId="472D1811" w14:textId="77777777" w:rsidR="0004308D" w:rsidRDefault="0004308D" w:rsidP="001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2839" w14:textId="77777777" w:rsidR="00AE190E" w:rsidRDefault="0004308D">
    <w:pPr>
      <w:pStyle w:val="a4"/>
    </w:pPr>
    <w:r>
      <w:rPr>
        <w:noProof/>
        <w:lang w:eastAsia="zh-TW"/>
      </w:rPr>
      <w:pict w14:anchorId="0C602C77">
        <v:rect id="_x0000_s2049" style="position:absolute;margin-left:-18.9pt;margin-top:270.75pt;width:60pt;height:70.5pt;z-index:251660288;mso-position-horizontal-relative:right-margin-area;mso-position-vertical-relative:page" o:allowincell="f" stroked="f">
          <v:textbox style="layout-flow:vertical">
            <w:txbxContent>
              <w:p w14:paraId="6096927E" w14:textId="77777777" w:rsidR="00AE190E" w:rsidRPr="00E327DA" w:rsidRDefault="00AE190E" w:rsidP="00E327DA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rect>
      </w:pict>
    </w:r>
    <w:r w:rsidR="00AE190E" w:rsidRPr="00B22320">
      <w:rPr>
        <w:cs/>
      </w:rPr>
      <w:ptab w:relativeTo="margin" w:alignment="center" w:leader="none"/>
    </w:r>
    <w:r w:rsidR="00AE190E" w:rsidRPr="00B22320">
      <w:rPr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6A"/>
    <w:rsid w:val="0004308D"/>
    <w:rsid w:val="00043A2F"/>
    <w:rsid w:val="00065607"/>
    <w:rsid w:val="00067C8A"/>
    <w:rsid w:val="00075D0D"/>
    <w:rsid w:val="000A195F"/>
    <w:rsid w:val="000A3693"/>
    <w:rsid w:val="000C106E"/>
    <w:rsid w:val="000D12E2"/>
    <w:rsid w:val="001001D9"/>
    <w:rsid w:val="001168F3"/>
    <w:rsid w:val="00116D0C"/>
    <w:rsid w:val="00135F48"/>
    <w:rsid w:val="001606E2"/>
    <w:rsid w:val="0016433D"/>
    <w:rsid w:val="001C3E92"/>
    <w:rsid w:val="001C4C33"/>
    <w:rsid w:val="0020266A"/>
    <w:rsid w:val="002312E6"/>
    <w:rsid w:val="00232011"/>
    <w:rsid w:val="00237884"/>
    <w:rsid w:val="00254D72"/>
    <w:rsid w:val="00267E1A"/>
    <w:rsid w:val="00282B7A"/>
    <w:rsid w:val="002A2AFE"/>
    <w:rsid w:val="002C3C0A"/>
    <w:rsid w:val="002D7F03"/>
    <w:rsid w:val="002F26C8"/>
    <w:rsid w:val="00302C5E"/>
    <w:rsid w:val="00343BF6"/>
    <w:rsid w:val="00355FAA"/>
    <w:rsid w:val="003606CF"/>
    <w:rsid w:val="003712D5"/>
    <w:rsid w:val="0037400C"/>
    <w:rsid w:val="003B4FDC"/>
    <w:rsid w:val="003C0371"/>
    <w:rsid w:val="0040688C"/>
    <w:rsid w:val="00414916"/>
    <w:rsid w:val="00442FEF"/>
    <w:rsid w:val="00471617"/>
    <w:rsid w:val="004A448B"/>
    <w:rsid w:val="004B04C0"/>
    <w:rsid w:val="004E29B3"/>
    <w:rsid w:val="00513CF6"/>
    <w:rsid w:val="00520749"/>
    <w:rsid w:val="005442CC"/>
    <w:rsid w:val="005502DB"/>
    <w:rsid w:val="005919DD"/>
    <w:rsid w:val="005A3D6A"/>
    <w:rsid w:val="005C6DFA"/>
    <w:rsid w:val="005E3F35"/>
    <w:rsid w:val="006040CE"/>
    <w:rsid w:val="006044AF"/>
    <w:rsid w:val="00616F5F"/>
    <w:rsid w:val="00624765"/>
    <w:rsid w:val="00625EFD"/>
    <w:rsid w:val="00632DD8"/>
    <w:rsid w:val="00637E2A"/>
    <w:rsid w:val="00642388"/>
    <w:rsid w:val="00666978"/>
    <w:rsid w:val="00673C0F"/>
    <w:rsid w:val="0067626B"/>
    <w:rsid w:val="00676C58"/>
    <w:rsid w:val="00680A9A"/>
    <w:rsid w:val="0068149C"/>
    <w:rsid w:val="006D0037"/>
    <w:rsid w:val="006F348E"/>
    <w:rsid w:val="007141B2"/>
    <w:rsid w:val="00741A29"/>
    <w:rsid w:val="0077253D"/>
    <w:rsid w:val="007A1BC4"/>
    <w:rsid w:val="007B5856"/>
    <w:rsid w:val="007C3C8D"/>
    <w:rsid w:val="007F17C5"/>
    <w:rsid w:val="007F7325"/>
    <w:rsid w:val="008077EB"/>
    <w:rsid w:val="008109C1"/>
    <w:rsid w:val="00812693"/>
    <w:rsid w:val="00821AB4"/>
    <w:rsid w:val="00850524"/>
    <w:rsid w:val="00877117"/>
    <w:rsid w:val="008A61F8"/>
    <w:rsid w:val="008B0023"/>
    <w:rsid w:val="008E7E60"/>
    <w:rsid w:val="00912AFF"/>
    <w:rsid w:val="009132B0"/>
    <w:rsid w:val="00922361"/>
    <w:rsid w:val="009738C4"/>
    <w:rsid w:val="009D19DA"/>
    <w:rsid w:val="009E2AE6"/>
    <w:rsid w:val="00A023E4"/>
    <w:rsid w:val="00A44630"/>
    <w:rsid w:val="00A52A51"/>
    <w:rsid w:val="00A70B18"/>
    <w:rsid w:val="00AA616F"/>
    <w:rsid w:val="00AC7821"/>
    <w:rsid w:val="00AD5440"/>
    <w:rsid w:val="00AE190E"/>
    <w:rsid w:val="00AE579B"/>
    <w:rsid w:val="00B22320"/>
    <w:rsid w:val="00B33BAA"/>
    <w:rsid w:val="00B35CCD"/>
    <w:rsid w:val="00B56027"/>
    <w:rsid w:val="00B60336"/>
    <w:rsid w:val="00B70A9C"/>
    <w:rsid w:val="00B77885"/>
    <w:rsid w:val="00BA77C3"/>
    <w:rsid w:val="00BB1503"/>
    <w:rsid w:val="00BC46D0"/>
    <w:rsid w:val="00BC6641"/>
    <w:rsid w:val="00BD7C7C"/>
    <w:rsid w:val="00BF33A4"/>
    <w:rsid w:val="00C00219"/>
    <w:rsid w:val="00C06DA6"/>
    <w:rsid w:val="00C34CF5"/>
    <w:rsid w:val="00C40C9E"/>
    <w:rsid w:val="00C4570B"/>
    <w:rsid w:val="00CA20F9"/>
    <w:rsid w:val="00CC5412"/>
    <w:rsid w:val="00CD1683"/>
    <w:rsid w:val="00CF1F2F"/>
    <w:rsid w:val="00D0715C"/>
    <w:rsid w:val="00D42BC2"/>
    <w:rsid w:val="00D65226"/>
    <w:rsid w:val="00D70F7B"/>
    <w:rsid w:val="00DD6B26"/>
    <w:rsid w:val="00DF6137"/>
    <w:rsid w:val="00DF7AA3"/>
    <w:rsid w:val="00E01855"/>
    <w:rsid w:val="00E0256C"/>
    <w:rsid w:val="00E129EF"/>
    <w:rsid w:val="00E24ECC"/>
    <w:rsid w:val="00E327DA"/>
    <w:rsid w:val="00E35202"/>
    <w:rsid w:val="00E35CEE"/>
    <w:rsid w:val="00E47113"/>
    <w:rsid w:val="00E5687A"/>
    <w:rsid w:val="00EC11DD"/>
    <w:rsid w:val="00F01396"/>
    <w:rsid w:val="00F62AD3"/>
    <w:rsid w:val="00F85B45"/>
    <w:rsid w:val="00F936CE"/>
    <w:rsid w:val="00FD773D"/>
    <w:rsid w:val="00FE0359"/>
    <w:rsid w:val="00FE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6455D"/>
  <w15:docId w15:val="{4CE7AECA-1E97-48E1-853E-0C13EEC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3D6A"/>
    <w:pPr>
      <w:widowControl w:val="0"/>
      <w:autoSpaceDE w:val="0"/>
      <w:autoSpaceDN w:val="0"/>
      <w:adjustRightInd w:val="0"/>
      <w:spacing w:after="0" w:line="240" w:lineRule="auto"/>
      <w:ind w:left="26"/>
    </w:pPr>
    <w:rPr>
      <w:rFonts w:ascii="TH SarabunPSK" w:eastAsiaTheme="minorEastAsia" w:hAnsi="TH SarabunPSK" w:cs="TH SarabunPSK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1D9"/>
  </w:style>
  <w:style w:type="paragraph" w:styleId="a6">
    <w:name w:val="footer"/>
    <w:basedOn w:val="a"/>
    <w:link w:val="a7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qc01</dc:creator>
  <cp:keywords/>
  <dc:description/>
  <cp:lastModifiedBy>admin</cp:lastModifiedBy>
  <cp:revision>80</cp:revision>
  <cp:lastPrinted>2023-09-04T07:28:00Z</cp:lastPrinted>
  <dcterms:created xsi:type="dcterms:W3CDTF">2018-04-05T07:44:00Z</dcterms:created>
  <dcterms:modified xsi:type="dcterms:W3CDTF">2023-09-04T07:28:00Z</dcterms:modified>
</cp:coreProperties>
</file>